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E3B87" w14:textId="33622273" w:rsidR="00034A24" w:rsidRDefault="00A268AD">
      <w:r w:rsidRPr="00A268AD">
        <w:drawing>
          <wp:anchor distT="0" distB="0" distL="114300" distR="114300" simplePos="0" relativeHeight="251658240" behindDoc="0" locked="0" layoutInCell="1" allowOverlap="1" wp14:anchorId="56D06C52" wp14:editId="0EE9A176">
            <wp:simplePos x="0" y="0"/>
            <wp:positionH relativeFrom="column">
              <wp:posOffset>-775971</wp:posOffset>
            </wp:positionH>
            <wp:positionV relativeFrom="paragraph">
              <wp:posOffset>-766445</wp:posOffset>
            </wp:positionV>
            <wp:extent cx="7305675" cy="8838160"/>
            <wp:effectExtent l="0" t="0" r="0" b="1270"/>
            <wp:wrapNone/>
            <wp:docPr id="1749471145" name="Image 1" descr="Une image contenant texte, aspirer, électroménager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71145" name="Image 1" descr="Une image contenant texte, aspirer, électroménager, capture d’écran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315" cy="885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4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2E"/>
    <w:rsid w:val="00034A24"/>
    <w:rsid w:val="0070042E"/>
    <w:rsid w:val="00A2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3A4C"/>
  <w15:chartTrackingRefBased/>
  <w15:docId w15:val="{4DCE8C6A-B4A0-40E8-8F82-7340AE20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PRO-EURO-MAT SPRL</dc:creator>
  <cp:keywords/>
  <dc:description/>
  <cp:lastModifiedBy>PRO-EURO-MAT SPRL</cp:lastModifiedBy>
  <cp:revision>2</cp:revision>
  <dcterms:created xsi:type="dcterms:W3CDTF">2024-03-07T14:13:00Z</dcterms:created>
  <dcterms:modified xsi:type="dcterms:W3CDTF">2024-03-07T14:13:00Z</dcterms:modified>
</cp:coreProperties>
</file>